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A73A" w14:textId="6034C8C6" w:rsidR="00027A49" w:rsidRPr="009B40F2" w:rsidRDefault="00B45B6B" w:rsidP="00B45B6B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B40F2">
        <w:rPr>
          <w:rFonts w:ascii="Times New Roman" w:hAnsi="Times New Roman" w:cs="Times New Roman"/>
          <w:b/>
          <w:bCs/>
          <w:sz w:val="36"/>
          <w:szCs w:val="36"/>
        </w:rPr>
        <w:t>ПРОТОКОЛ</w:t>
      </w:r>
    </w:p>
    <w:p w14:paraId="2C2C456A" w14:textId="3E30E001" w:rsidR="00B95793" w:rsidRPr="009B40F2" w:rsidRDefault="00B95793" w:rsidP="00B45B6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проведення Круглого столу зі стейкхолдерами</w:t>
      </w:r>
    </w:p>
    <w:p w14:paraId="1057D9FF" w14:textId="2A565B03" w:rsidR="00B95793" w:rsidRPr="009B40F2" w:rsidRDefault="00B95793" w:rsidP="00B45B6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Радіотехнічного факультету</w:t>
      </w:r>
    </w:p>
    <w:p w14:paraId="4AD99BB0" w14:textId="246DB8EF" w:rsidR="00B95793" w:rsidRPr="009B40F2" w:rsidRDefault="00B95793" w:rsidP="00B45B6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від 2</w:t>
      </w:r>
      <w:r w:rsidR="00423F10">
        <w:rPr>
          <w:rFonts w:ascii="Times New Roman" w:hAnsi="Times New Roman" w:cs="Times New Roman"/>
          <w:sz w:val="28"/>
          <w:szCs w:val="28"/>
        </w:rPr>
        <w:t xml:space="preserve">7 березня </w:t>
      </w:r>
      <w:r w:rsidRPr="009B40F2">
        <w:rPr>
          <w:rFonts w:ascii="Times New Roman" w:hAnsi="Times New Roman" w:cs="Times New Roman"/>
          <w:sz w:val="28"/>
          <w:szCs w:val="28"/>
        </w:rPr>
        <w:t>202</w:t>
      </w:r>
      <w:r w:rsidR="00423F10">
        <w:rPr>
          <w:rFonts w:ascii="Times New Roman" w:hAnsi="Times New Roman" w:cs="Times New Roman"/>
          <w:sz w:val="28"/>
          <w:szCs w:val="28"/>
        </w:rPr>
        <w:t>6</w:t>
      </w:r>
      <w:r w:rsidRPr="009B40F2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512F15BE" w14:textId="77777777" w:rsidR="00B95793" w:rsidRPr="009B40F2" w:rsidRDefault="00B95793" w:rsidP="00B45B6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78F9552" w14:textId="5D1C6749" w:rsidR="00697AFA" w:rsidRPr="009B40F2" w:rsidRDefault="00697AFA" w:rsidP="00B45B6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0F2">
        <w:rPr>
          <w:rFonts w:ascii="Times New Roman" w:hAnsi="Times New Roman" w:cs="Times New Roman"/>
          <w:b/>
          <w:bCs/>
          <w:sz w:val="28"/>
          <w:szCs w:val="28"/>
        </w:rPr>
        <w:t>Присутні:</w:t>
      </w:r>
    </w:p>
    <w:p w14:paraId="7E920EDB" w14:textId="19FEC620" w:rsidR="00697AFA" w:rsidRPr="009B40F2" w:rsidRDefault="00697AFA" w:rsidP="00B45B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 xml:space="preserve">Від </w:t>
      </w:r>
      <w:r w:rsidR="00B45B6B" w:rsidRPr="009B40F2">
        <w:rPr>
          <w:rFonts w:ascii="Times New Roman" w:hAnsi="Times New Roman" w:cs="Times New Roman"/>
          <w:sz w:val="28"/>
          <w:szCs w:val="28"/>
        </w:rPr>
        <w:t xml:space="preserve">НПП </w:t>
      </w:r>
      <w:r w:rsidRPr="009B40F2">
        <w:rPr>
          <w:rFonts w:ascii="Times New Roman" w:hAnsi="Times New Roman" w:cs="Times New Roman"/>
          <w:sz w:val="28"/>
          <w:szCs w:val="28"/>
        </w:rPr>
        <w:t>радіотехнічного факультету: доц., к.т.н. Мартинюк С.Є., доц., к.т.н.  Мосійчук В.С., доц., к.т.н. Приходько І.О., доц., к.т.н. Шульга А.В., доц., к.т.н. Сушко О.Ю., доц., к.т.н. Чмельов В.О., к.т.н. Вишнев</w:t>
      </w:r>
      <w:r w:rsidR="00AF2CAF">
        <w:rPr>
          <w:rFonts w:ascii="Times New Roman" w:hAnsi="Times New Roman" w:cs="Times New Roman"/>
          <w:sz w:val="28"/>
          <w:szCs w:val="28"/>
        </w:rPr>
        <w:t>ий</w:t>
      </w:r>
      <w:r w:rsidRPr="009B40F2">
        <w:rPr>
          <w:rFonts w:ascii="Times New Roman" w:hAnsi="Times New Roman" w:cs="Times New Roman"/>
          <w:sz w:val="28"/>
          <w:szCs w:val="28"/>
        </w:rPr>
        <w:t xml:space="preserve"> С.В., доц., к.т.н. Мирончук О.Ю, доц.. к.т.н. Василенка Д. О., д.т.н., проф. Жук С.Я., к.т.н. Літвінцев С.М., к.т.н., проф. Мовчанюк А.В., к.т.н, доц. Антипенко Р.В.,</w:t>
      </w:r>
      <w:r w:rsidR="00B45B6B" w:rsidRPr="009B40F2">
        <w:rPr>
          <w:rFonts w:ascii="Times New Roman" w:hAnsi="Times New Roman" w:cs="Times New Roman"/>
          <w:sz w:val="28"/>
          <w:szCs w:val="28"/>
        </w:rPr>
        <w:t xml:space="preserve"> Головня В.М.</w:t>
      </w:r>
    </w:p>
    <w:p w14:paraId="0F5CC687" w14:textId="22C7847E" w:rsidR="00B45B6B" w:rsidRPr="009B40F2" w:rsidRDefault="00B45B6B" w:rsidP="00B45B6B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Від студентства: Дрьомова А.О., Мартиненко Н.В.</w:t>
      </w:r>
    </w:p>
    <w:p w14:paraId="4A9D3E3B" w14:textId="40B98FDD" w:rsidR="00B45B6B" w:rsidRPr="004F37C9" w:rsidRDefault="00B45B6B" w:rsidP="00B45B6B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 xml:space="preserve">Від стейкхолдерів: представники компаній СЕА Електронікс, Скайфол, </w:t>
      </w:r>
      <w:r w:rsidRPr="009B40F2">
        <w:rPr>
          <w:rFonts w:ascii="Times New Roman" w:hAnsi="Times New Roman" w:cs="Times New Roman"/>
          <w:sz w:val="28"/>
          <w:szCs w:val="28"/>
          <w:lang w:val="en-US"/>
        </w:rPr>
        <w:t>Ajax</w:t>
      </w:r>
      <w:r w:rsidRPr="009B40F2">
        <w:rPr>
          <w:rFonts w:ascii="Times New Roman" w:hAnsi="Times New Roman" w:cs="Times New Roman"/>
          <w:sz w:val="28"/>
          <w:szCs w:val="28"/>
        </w:rPr>
        <w:t xml:space="preserve">, Інфозахист, Квертус, </w:t>
      </w:r>
      <w:r w:rsidR="004F37C9">
        <w:rPr>
          <w:rFonts w:ascii="Times New Roman" w:hAnsi="Times New Roman" w:cs="Times New Roman"/>
          <w:sz w:val="28"/>
          <w:szCs w:val="28"/>
          <w:lang w:val="en-US"/>
        </w:rPr>
        <w:t>NDA</w:t>
      </w:r>
      <w:r w:rsidR="004F37C9" w:rsidRPr="004F37C9">
        <w:rPr>
          <w:rFonts w:ascii="Times New Roman" w:hAnsi="Times New Roman" w:cs="Times New Roman"/>
          <w:sz w:val="28"/>
          <w:szCs w:val="28"/>
        </w:rPr>
        <w:t xml:space="preserve"> </w:t>
      </w:r>
      <w:r w:rsidR="004F37C9">
        <w:rPr>
          <w:rFonts w:ascii="Times New Roman" w:hAnsi="Times New Roman" w:cs="Times New Roman"/>
          <w:sz w:val="28"/>
          <w:szCs w:val="28"/>
          <w:lang w:val="en-US"/>
        </w:rPr>
        <w:t>Recrutment</w:t>
      </w:r>
      <w:r w:rsidR="004F37C9" w:rsidRPr="004F37C9">
        <w:rPr>
          <w:rFonts w:ascii="Times New Roman" w:hAnsi="Times New Roman" w:cs="Times New Roman"/>
          <w:sz w:val="28"/>
          <w:szCs w:val="28"/>
        </w:rPr>
        <w:t xml:space="preserve">, </w:t>
      </w:r>
      <w:r w:rsidR="004F37C9">
        <w:rPr>
          <w:rFonts w:ascii="Times New Roman" w:hAnsi="Times New Roman" w:cs="Times New Roman"/>
          <w:sz w:val="28"/>
          <w:szCs w:val="28"/>
        </w:rPr>
        <w:t xml:space="preserve">Радіонікс, </w:t>
      </w:r>
      <w:r w:rsidR="00E016A7">
        <w:rPr>
          <w:rFonts w:ascii="Times New Roman" w:hAnsi="Times New Roman" w:cs="Times New Roman"/>
          <w:sz w:val="28"/>
          <w:szCs w:val="28"/>
        </w:rPr>
        <w:t xml:space="preserve">Квант-Радіолокація, </w:t>
      </w:r>
      <w:r w:rsidR="008844A5" w:rsidRPr="008844A5">
        <w:rPr>
          <w:rFonts w:ascii="Times New Roman" w:hAnsi="Times New Roman" w:cs="Times New Roman"/>
          <w:sz w:val="28"/>
          <w:szCs w:val="28"/>
        </w:rPr>
        <w:t>Quantum-Systems</w:t>
      </w:r>
      <w:r w:rsidR="008844A5">
        <w:rPr>
          <w:rFonts w:ascii="Times New Roman" w:hAnsi="Times New Roman" w:cs="Times New Roman"/>
          <w:sz w:val="28"/>
          <w:szCs w:val="28"/>
        </w:rPr>
        <w:t xml:space="preserve">, </w:t>
      </w:r>
      <w:r w:rsidR="008F779A" w:rsidRPr="008F779A">
        <w:rPr>
          <w:rFonts w:ascii="Times New Roman" w:hAnsi="Times New Roman" w:cs="Times New Roman"/>
          <w:sz w:val="28"/>
          <w:szCs w:val="28"/>
        </w:rPr>
        <w:t>SQUAD</w:t>
      </w:r>
      <w:r w:rsidR="00112DE9">
        <w:rPr>
          <w:rFonts w:ascii="Times New Roman" w:hAnsi="Times New Roman" w:cs="Times New Roman"/>
          <w:sz w:val="28"/>
          <w:szCs w:val="28"/>
        </w:rPr>
        <w:t xml:space="preserve">, </w:t>
      </w:r>
      <w:r w:rsidR="008C0AC1" w:rsidRPr="008C0AC1">
        <w:rPr>
          <w:rFonts w:ascii="Times New Roman" w:hAnsi="Times New Roman" w:cs="Times New Roman"/>
          <w:sz w:val="28"/>
          <w:szCs w:val="28"/>
        </w:rPr>
        <w:t>Fire Point</w:t>
      </w:r>
      <w:r w:rsidR="008C0AC1">
        <w:rPr>
          <w:rFonts w:ascii="Times New Roman" w:hAnsi="Times New Roman" w:cs="Times New Roman"/>
          <w:sz w:val="28"/>
          <w:szCs w:val="28"/>
        </w:rPr>
        <w:t>.</w:t>
      </w:r>
    </w:p>
    <w:p w14:paraId="1FF7C484" w14:textId="2E1BAA62" w:rsidR="00B45B6B" w:rsidRPr="009B40F2" w:rsidRDefault="00B45B6B" w:rsidP="00B45B6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 xml:space="preserve">Від </w:t>
      </w:r>
      <w:r w:rsidR="00E016A7">
        <w:rPr>
          <w:rFonts w:ascii="Times New Roman" w:hAnsi="Times New Roman" w:cs="Times New Roman"/>
          <w:sz w:val="28"/>
          <w:szCs w:val="28"/>
        </w:rPr>
        <w:t>Департаменту навчально-виховної роботи: директор Захарченко О.С.</w:t>
      </w:r>
    </w:p>
    <w:p w14:paraId="265AE7BD" w14:textId="3DB37CFE" w:rsidR="00B95793" w:rsidRPr="009B40F2" w:rsidRDefault="00B95793" w:rsidP="00B45B6B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B40F2">
        <w:rPr>
          <w:rFonts w:ascii="Times New Roman" w:hAnsi="Times New Roman" w:cs="Times New Roman"/>
          <w:b/>
          <w:bCs/>
          <w:sz w:val="32"/>
          <w:szCs w:val="32"/>
        </w:rPr>
        <w:t>Порядок денний:</w:t>
      </w:r>
    </w:p>
    <w:p w14:paraId="087916C1" w14:textId="226ECA76" w:rsidR="00B95793" w:rsidRPr="009B40F2" w:rsidRDefault="00B95793" w:rsidP="00B45B6B">
      <w:pPr>
        <w:pStyle w:val="a9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Презентація освітніх програм радіотехнічного факультету</w:t>
      </w:r>
      <w:r w:rsidR="00B45B6B" w:rsidRPr="009B40F2">
        <w:rPr>
          <w:rFonts w:ascii="Times New Roman" w:hAnsi="Times New Roman" w:cs="Times New Roman"/>
          <w:sz w:val="28"/>
          <w:szCs w:val="28"/>
        </w:rPr>
        <w:t>.</w:t>
      </w:r>
    </w:p>
    <w:p w14:paraId="286A9C78" w14:textId="0F59DF3F" w:rsidR="00B95793" w:rsidRPr="009B40F2" w:rsidRDefault="00B95793" w:rsidP="00B45B6B">
      <w:pPr>
        <w:pStyle w:val="a9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Обговорення сильних та слабких сторін підготовки студентів</w:t>
      </w:r>
      <w:r w:rsidR="00B45B6B" w:rsidRPr="009B40F2">
        <w:rPr>
          <w:rFonts w:ascii="Times New Roman" w:hAnsi="Times New Roman" w:cs="Times New Roman"/>
          <w:sz w:val="28"/>
          <w:szCs w:val="28"/>
        </w:rPr>
        <w:t>.</w:t>
      </w:r>
    </w:p>
    <w:p w14:paraId="1D015D78" w14:textId="05D62737" w:rsidR="00B95793" w:rsidRPr="009B40F2" w:rsidRDefault="00B95793" w:rsidP="00B45B6B">
      <w:pPr>
        <w:pStyle w:val="a9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Пропозиції щодо покращенн</w:t>
      </w:r>
      <w:r w:rsidR="00B45B6B" w:rsidRPr="009B40F2">
        <w:rPr>
          <w:rFonts w:ascii="Times New Roman" w:hAnsi="Times New Roman" w:cs="Times New Roman"/>
          <w:sz w:val="28"/>
          <w:szCs w:val="28"/>
        </w:rPr>
        <w:t>я</w:t>
      </w:r>
      <w:r w:rsidRPr="009B40F2">
        <w:rPr>
          <w:rFonts w:ascii="Times New Roman" w:hAnsi="Times New Roman" w:cs="Times New Roman"/>
          <w:sz w:val="28"/>
          <w:szCs w:val="28"/>
        </w:rPr>
        <w:t xml:space="preserve"> підготовки студентів</w:t>
      </w:r>
      <w:r w:rsidR="00B45B6B" w:rsidRPr="009B40F2">
        <w:rPr>
          <w:rFonts w:ascii="Times New Roman" w:hAnsi="Times New Roman" w:cs="Times New Roman"/>
          <w:sz w:val="28"/>
          <w:szCs w:val="28"/>
        </w:rPr>
        <w:t>.</w:t>
      </w:r>
    </w:p>
    <w:p w14:paraId="4956511F" w14:textId="77777777" w:rsidR="00B95793" w:rsidRPr="009B40F2" w:rsidRDefault="00B95793" w:rsidP="00B45B6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ABFAE82" w14:textId="2696A9CA" w:rsidR="00B95793" w:rsidRPr="009B40F2" w:rsidRDefault="00B95793" w:rsidP="00B45B6B">
      <w:pPr>
        <w:pStyle w:val="a9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0F2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</w:p>
    <w:p w14:paraId="09F20E03" w14:textId="35E54824" w:rsidR="00B95793" w:rsidRPr="009B40F2" w:rsidRDefault="00B95793" w:rsidP="00B45B6B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Заступника декана з навчально виховної роботи доц., к.т.н. Мосійчука В.С. та гарантів освітньо-професійних програм першого та другого рівня вищої освіти «Інтелектуальні технології радіоелектронної техніки» (доц., к.т.н. Приходько І.О., доц., к.т.н. Шульгу А.В.), «Інформаційна та комунікаційна радіоінженерія » (доц., к.т.н. Мартинюка С.Є. та доц., к.т.н. Сушка О.Ю.), «Радіотехнічні комп’ютеризовані системи» (доц., к.т.н. Чмельова В.О., к.т.н. Вишневого С.В.), «Технології радіоелектронної боротьби» (доц., к.т.н. Мирончука О.Ю), освітньо-наукової програми другого рівня вищої освіти «Радіоелектронна інженерія» (доц.. к.т.н. Василенка Д. О.)</w:t>
      </w:r>
      <w:r w:rsidR="002710CE" w:rsidRPr="009B40F2">
        <w:rPr>
          <w:rFonts w:ascii="Times New Roman" w:hAnsi="Times New Roman" w:cs="Times New Roman"/>
          <w:sz w:val="28"/>
          <w:szCs w:val="28"/>
        </w:rPr>
        <w:t xml:space="preserve">, які представили особливості навчання і вивчення дисциплін. </w:t>
      </w:r>
    </w:p>
    <w:p w14:paraId="2877A2EC" w14:textId="46BC665A" w:rsidR="00E827F5" w:rsidRDefault="002710CE" w:rsidP="00B45B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lastRenderedPageBreak/>
        <w:t>В ході обговорення виступили представники компанії СЕА Електронікс</w:t>
      </w:r>
      <w:r w:rsidR="00E27BF0" w:rsidRPr="009B40F2">
        <w:rPr>
          <w:rFonts w:ascii="Times New Roman" w:hAnsi="Times New Roman" w:cs="Times New Roman"/>
          <w:sz w:val="28"/>
          <w:szCs w:val="28"/>
        </w:rPr>
        <w:t xml:space="preserve">, </w:t>
      </w:r>
      <w:r w:rsidR="00F644F4" w:rsidRPr="008844A5">
        <w:rPr>
          <w:rFonts w:ascii="Times New Roman" w:hAnsi="Times New Roman" w:cs="Times New Roman"/>
          <w:sz w:val="28"/>
          <w:szCs w:val="28"/>
        </w:rPr>
        <w:t>Quantum-Systems</w:t>
      </w:r>
      <w:r w:rsidR="00F644F4">
        <w:rPr>
          <w:rFonts w:ascii="Times New Roman" w:hAnsi="Times New Roman" w:cs="Times New Roman"/>
          <w:sz w:val="28"/>
          <w:szCs w:val="28"/>
        </w:rPr>
        <w:t xml:space="preserve">, </w:t>
      </w:r>
      <w:r w:rsidR="00F644F4" w:rsidRPr="008F779A">
        <w:rPr>
          <w:rFonts w:ascii="Times New Roman" w:hAnsi="Times New Roman" w:cs="Times New Roman"/>
          <w:sz w:val="28"/>
          <w:szCs w:val="28"/>
        </w:rPr>
        <w:t>SQUAD</w:t>
      </w:r>
      <w:r w:rsidRPr="009B40F2">
        <w:rPr>
          <w:rFonts w:ascii="Times New Roman" w:hAnsi="Times New Roman" w:cs="Times New Roman"/>
          <w:sz w:val="28"/>
          <w:szCs w:val="28"/>
        </w:rPr>
        <w:t>,</w:t>
      </w:r>
      <w:r w:rsidR="002A339E">
        <w:rPr>
          <w:rFonts w:ascii="Times New Roman" w:hAnsi="Times New Roman" w:cs="Times New Roman"/>
          <w:sz w:val="28"/>
          <w:szCs w:val="28"/>
        </w:rPr>
        <w:t xml:space="preserve"> </w:t>
      </w:r>
      <w:r w:rsidR="002A339E" w:rsidRPr="009B40F2">
        <w:rPr>
          <w:rFonts w:ascii="Times New Roman" w:hAnsi="Times New Roman" w:cs="Times New Roman"/>
          <w:sz w:val="28"/>
          <w:szCs w:val="28"/>
        </w:rPr>
        <w:t xml:space="preserve">Скайфол, </w:t>
      </w:r>
      <w:r w:rsidR="002A339E" w:rsidRPr="009B40F2">
        <w:rPr>
          <w:rFonts w:ascii="Times New Roman" w:hAnsi="Times New Roman" w:cs="Times New Roman"/>
          <w:sz w:val="28"/>
          <w:szCs w:val="28"/>
          <w:lang w:val="en-US"/>
        </w:rPr>
        <w:t>Ajax</w:t>
      </w:r>
      <w:r w:rsidR="002A339E" w:rsidRPr="009B40F2">
        <w:rPr>
          <w:rFonts w:ascii="Times New Roman" w:hAnsi="Times New Roman" w:cs="Times New Roman"/>
          <w:sz w:val="28"/>
          <w:szCs w:val="28"/>
        </w:rPr>
        <w:t>, Інфозахист, Квертус</w:t>
      </w:r>
      <w:r w:rsidRPr="009B40F2">
        <w:rPr>
          <w:rFonts w:ascii="Times New Roman" w:hAnsi="Times New Roman" w:cs="Times New Roman"/>
          <w:sz w:val="28"/>
          <w:szCs w:val="28"/>
        </w:rPr>
        <w:t xml:space="preserve"> які відмітили високий якісний рівень наданих програм та актуальність підготовки таких здобувачів</w:t>
      </w:r>
      <w:r w:rsidR="00E827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097071" w14:textId="67950B91" w:rsidR="002710CE" w:rsidRPr="009B40F2" w:rsidRDefault="00AE1566" w:rsidP="00B45B6B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Директора ДНВР</w:t>
      </w:r>
      <w:r w:rsidR="002710CE" w:rsidRPr="009B40F2">
        <w:rPr>
          <w:rFonts w:ascii="Times New Roman" w:hAnsi="Times New Roman" w:cs="Times New Roman"/>
          <w:sz w:val="28"/>
          <w:szCs w:val="28"/>
        </w:rPr>
        <w:t xml:space="preserve"> Захарченко О.С. яка повідомила, що під час співбесід на вакантні посади від компаній-учасників круглого столу </w:t>
      </w:r>
      <w:r w:rsidR="000E1880">
        <w:rPr>
          <w:rFonts w:ascii="Times New Roman" w:hAnsi="Times New Roman" w:cs="Times New Roman"/>
          <w:sz w:val="28"/>
          <w:szCs w:val="28"/>
        </w:rPr>
        <w:t xml:space="preserve">було проведено більше </w:t>
      </w:r>
      <w:r w:rsidR="00B1565D">
        <w:rPr>
          <w:rFonts w:ascii="Times New Roman" w:hAnsi="Times New Roman" w:cs="Times New Roman"/>
          <w:sz w:val="28"/>
          <w:szCs w:val="28"/>
        </w:rPr>
        <w:t>7</w:t>
      </w:r>
      <w:r w:rsidR="000E1880">
        <w:rPr>
          <w:rFonts w:ascii="Times New Roman" w:hAnsi="Times New Roman" w:cs="Times New Roman"/>
          <w:sz w:val="28"/>
          <w:szCs w:val="28"/>
        </w:rPr>
        <w:t xml:space="preserve">0 співбесід для </w:t>
      </w:r>
      <w:r w:rsidR="002710CE" w:rsidRPr="009B40F2">
        <w:rPr>
          <w:rFonts w:ascii="Times New Roman" w:hAnsi="Times New Roman" w:cs="Times New Roman"/>
          <w:sz w:val="28"/>
          <w:szCs w:val="28"/>
        </w:rPr>
        <w:t xml:space="preserve">студентів радіотехнічного факультету </w:t>
      </w:r>
      <w:r w:rsidR="00580A62" w:rsidRPr="009B40F2">
        <w:rPr>
          <w:rFonts w:ascii="Times New Roman" w:hAnsi="Times New Roman" w:cs="Times New Roman"/>
          <w:sz w:val="28"/>
          <w:szCs w:val="28"/>
        </w:rPr>
        <w:t xml:space="preserve">першого та другого рівнів вищої освіти. </w:t>
      </w:r>
    </w:p>
    <w:p w14:paraId="22660D39" w14:textId="77777777" w:rsidR="00580A62" w:rsidRPr="009B40F2" w:rsidRDefault="00580A62" w:rsidP="00B45B6B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49BD2" w14:textId="09542012" w:rsidR="00580A62" w:rsidRPr="009B40F2" w:rsidRDefault="00580A62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В ході обговорення стейкхолдери зазначили високий рівень теоретичної підготовки здобувачів за такими освітніми компонентами: «Схемотехніка», «Пристрої НВЧ», «Антени», «Цифрове оброблення сигналів», «Проєктування друкованих плат», «</w:t>
      </w:r>
      <w:r w:rsidR="00061326">
        <w:rPr>
          <w:rFonts w:ascii="Times New Roman" w:hAnsi="Times New Roman" w:cs="Times New Roman"/>
          <w:sz w:val="28"/>
          <w:szCs w:val="28"/>
        </w:rPr>
        <w:t xml:space="preserve">Сигнали та процеси </w:t>
      </w:r>
      <w:r w:rsidR="002F44AE">
        <w:rPr>
          <w:rFonts w:ascii="Times New Roman" w:hAnsi="Times New Roman" w:cs="Times New Roman"/>
          <w:sz w:val="28"/>
          <w:szCs w:val="28"/>
        </w:rPr>
        <w:t>в радіотехніці</w:t>
      </w:r>
      <w:r w:rsidRPr="009B40F2">
        <w:rPr>
          <w:rFonts w:ascii="Times New Roman" w:hAnsi="Times New Roman" w:cs="Times New Roman"/>
          <w:sz w:val="28"/>
          <w:szCs w:val="28"/>
        </w:rPr>
        <w:t>», «Мікрокомп’ютерні вбудовані системи радіокерування»,</w:t>
      </w:r>
      <w:r w:rsidR="002F44AE">
        <w:rPr>
          <w:rFonts w:ascii="Times New Roman" w:hAnsi="Times New Roman" w:cs="Times New Roman"/>
          <w:sz w:val="28"/>
          <w:szCs w:val="28"/>
        </w:rPr>
        <w:t xml:space="preserve"> «</w:t>
      </w:r>
      <w:r w:rsidR="00B8759E">
        <w:rPr>
          <w:rFonts w:ascii="Times New Roman" w:hAnsi="Times New Roman" w:cs="Times New Roman"/>
          <w:sz w:val="28"/>
          <w:szCs w:val="28"/>
        </w:rPr>
        <w:t>Дизайн цифро</w:t>
      </w:r>
      <w:r w:rsidR="00F25D49">
        <w:rPr>
          <w:rFonts w:ascii="Times New Roman" w:hAnsi="Times New Roman" w:cs="Times New Roman"/>
          <w:sz w:val="28"/>
          <w:szCs w:val="28"/>
        </w:rPr>
        <w:t>вих та аналогових схем</w:t>
      </w:r>
      <w:r w:rsidR="002F44AE">
        <w:rPr>
          <w:rFonts w:ascii="Times New Roman" w:hAnsi="Times New Roman" w:cs="Times New Roman"/>
          <w:sz w:val="28"/>
          <w:szCs w:val="28"/>
        </w:rPr>
        <w:t>»</w:t>
      </w:r>
      <w:r w:rsidRPr="009B40F2">
        <w:rPr>
          <w:rFonts w:ascii="Times New Roman" w:hAnsi="Times New Roman" w:cs="Times New Roman"/>
          <w:sz w:val="28"/>
          <w:szCs w:val="28"/>
        </w:rPr>
        <w:t xml:space="preserve"> «Адаптивні системи обробки сигналів», «Теорія та алгоритми автоматичного управління в інтелектуальних системах», «Системи радіопротидії», «Нано- та мікроелектроніка».</w:t>
      </w:r>
    </w:p>
    <w:p w14:paraId="75056553" w14:textId="740445DB" w:rsidR="00532FBF" w:rsidRPr="009B40F2" w:rsidRDefault="00482BA7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дивлячись </w:t>
      </w:r>
      <w:r w:rsidR="00C624E8">
        <w:rPr>
          <w:rFonts w:ascii="Times New Roman" w:hAnsi="Times New Roman" w:cs="Times New Roman"/>
          <w:sz w:val="28"/>
          <w:szCs w:val="28"/>
        </w:rPr>
        <w:t xml:space="preserve">на покращення рівня практичної складової </w:t>
      </w:r>
      <w:r w:rsidR="005A3572">
        <w:rPr>
          <w:rFonts w:ascii="Times New Roman" w:hAnsi="Times New Roman" w:cs="Times New Roman"/>
          <w:sz w:val="28"/>
          <w:szCs w:val="28"/>
        </w:rPr>
        <w:t xml:space="preserve">студентів стейкхолдери зазначили, що </w:t>
      </w:r>
      <w:r w:rsidR="00112DE9">
        <w:rPr>
          <w:rFonts w:ascii="Times New Roman" w:hAnsi="Times New Roman" w:cs="Times New Roman"/>
          <w:sz w:val="28"/>
          <w:szCs w:val="28"/>
        </w:rPr>
        <w:t xml:space="preserve">все рівно проблемою залишається </w:t>
      </w:r>
      <w:r w:rsidR="00532FBF" w:rsidRPr="009B40F2">
        <w:rPr>
          <w:rFonts w:ascii="Times New Roman" w:hAnsi="Times New Roman" w:cs="Times New Roman"/>
          <w:sz w:val="28"/>
          <w:szCs w:val="28"/>
        </w:rPr>
        <w:t xml:space="preserve">відсутність досвіду в створенні реальних завершених практичних проектів та вмінні працювати з сучасним радіотехнічним обладнанням. </w:t>
      </w:r>
    </w:p>
    <w:p w14:paraId="00E495DF" w14:textId="77777777" w:rsidR="002A339E" w:rsidRPr="00D56A12" w:rsidRDefault="002A339E" w:rsidP="002A339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Компанія </w:t>
      </w:r>
      <w:r w:rsidRPr="008844A5">
        <w:rPr>
          <w:rFonts w:ascii="Times New Roman" w:hAnsi="Times New Roman" w:cs="Times New Roman"/>
          <w:sz w:val="28"/>
          <w:szCs w:val="28"/>
        </w:rPr>
        <w:t>Quantum-Systems</w:t>
      </w:r>
      <w:r>
        <w:rPr>
          <w:rFonts w:ascii="Times New Roman" w:hAnsi="Times New Roman" w:cs="Times New Roman"/>
          <w:sz w:val="28"/>
          <w:szCs w:val="28"/>
        </w:rPr>
        <w:t xml:space="preserve"> зазначила, що наразі </w:t>
      </w:r>
      <w:r w:rsidRPr="00D56A12">
        <w:rPr>
          <w:rFonts w:ascii="Times New Roman" w:hAnsi="Times New Roman" w:cs="Times New Roman"/>
          <w:sz w:val="28"/>
          <w:szCs w:val="28"/>
        </w:rPr>
        <w:t>в Україні багато компаній займаються R&amp;D розробкою літальних апаратів, і попит на інженерів у цій сфері постійно зростає. При цьому в навчальних програмах часто не вистачає практичної складової, яка б готувала студентів до реальних задач у компаніях.</w:t>
      </w:r>
    </w:p>
    <w:p w14:paraId="5C562E07" w14:textId="77777777" w:rsidR="002A339E" w:rsidRPr="00D56A12" w:rsidRDefault="002A339E" w:rsidP="002A339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12">
        <w:rPr>
          <w:rFonts w:ascii="Times New Roman" w:hAnsi="Times New Roman" w:cs="Times New Roman"/>
          <w:sz w:val="28"/>
          <w:szCs w:val="28"/>
        </w:rPr>
        <w:t>Багато інженерних команд для тестових польотів використовують відкриту платформу ArduPilot, яку потім беруть за основу і вдосконалюють. Тому було б дуже корисно включити в навчальну програму теоретично-практичний курс, присвячений сучасним БПЛА.</w:t>
      </w:r>
    </w:p>
    <w:p w14:paraId="7130AE37" w14:textId="77777777" w:rsidR="002A339E" w:rsidRPr="00D56A12" w:rsidRDefault="002A339E" w:rsidP="002A339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12">
        <w:rPr>
          <w:rFonts w:ascii="Times New Roman" w:hAnsi="Times New Roman" w:cs="Times New Roman"/>
          <w:sz w:val="28"/>
          <w:szCs w:val="28"/>
        </w:rPr>
        <w:t>У межах такого курсу студентам варто показати:</w:t>
      </w:r>
    </w:p>
    <w:p w14:paraId="739859F4" w14:textId="77777777" w:rsidR="002A339E" w:rsidRPr="00D56A12" w:rsidRDefault="002A339E" w:rsidP="002A339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12">
        <w:rPr>
          <w:rFonts w:ascii="Times New Roman" w:hAnsi="Times New Roman" w:cs="Times New Roman"/>
          <w:sz w:val="28"/>
          <w:szCs w:val="28"/>
        </w:rPr>
        <w:t>з яких компонентів складається сучасний БПЛА їх значення;</w:t>
      </w:r>
    </w:p>
    <w:p w14:paraId="36BFEE16" w14:textId="77777777" w:rsidR="002A339E" w:rsidRPr="00D56A12" w:rsidRDefault="002A339E" w:rsidP="002A339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12">
        <w:rPr>
          <w:rFonts w:ascii="Times New Roman" w:hAnsi="Times New Roman" w:cs="Times New Roman"/>
          <w:sz w:val="28"/>
          <w:szCs w:val="28"/>
        </w:rPr>
        <w:t>як ці компоненти з’єднуються між собою;</w:t>
      </w:r>
    </w:p>
    <w:p w14:paraId="1BB8E386" w14:textId="77777777" w:rsidR="002A339E" w:rsidRDefault="002A339E" w:rsidP="002A339E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6A12">
        <w:rPr>
          <w:rFonts w:ascii="Times New Roman" w:hAnsi="Times New Roman" w:cs="Times New Roman"/>
          <w:sz w:val="28"/>
          <w:szCs w:val="28"/>
        </w:rPr>
        <w:t>як налаштовується програмне забезпечення польотного контролера (наприклад, на базі ArduPilot).</w:t>
      </w:r>
    </w:p>
    <w:p w14:paraId="17A7BACA" w14:textId="24271754" w:rsidR="00F9161F" w:rsidRDefault="00F9161F" w:rsidP="002A339E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Представник компанії </w:t>
      </w:r>
      <w:r w:rsidR="00001D2D" w:rsidRPr="00001D2D">
        <w:rPr>
          <w:rFonts w:ascii="Times New Roman" w:hAnsi="Times New Roman" w:cs="Times New Roman"/>
          <w:sz w:val="28"/>
          <w:szCs w:val="28"/>
        </w:rPr>
        <w:t>SQUAD</w:t>
      </w:r>
      <w:r w:rsidR="00001D2D" w:rsidRPr="00001D2D">
        <w:rPr>
          <w:rFonts w:ascii="Times New Roman" w:hAnsi="Times New Roman" w:cs="Times New Roman"/>
          <w:sz w:val="28"/>
          <w:szCs w:val="28"/>
        </w:rPr>
        <w:t xml:space="preserve"> </w:t>
      </w:r>
      <w:r w:rsidR="001C0A3E">
        <w:rPr>
          <w:rFonts w:ascii="Times New Roman" w:hAnsi="Times New Roman" w:cs="Times New Roman"/>
          <w:sz w:val="28"/>
          <w:szCs w:val="28"/>
        </w:rPr>
        <w:t>зазначив, що н</w:t>
      </w:r>
      <w:r w:rsidR="00001D2D" w:rsidRPr="00001D2D">
        <w:rPr>
          <w:rFonts w:ascii="Times New Roman" w:hAnsi="Times New Roman" w:cs="Times New Roman"/>
          <w:sz w:val="28"/>
          <w:szCs w:val="28"/>
        </w:rPr>
        <w:t>айкраще, що можна зробити зараз, це перебудувати частину підготовки навколо коротких інженерних циклів: “спроєктував → зібрав → виміряв → задокументував → покращив”. Саме такий формат найближчий до реальної роботи в hardware-командах і найкраще готує студентів до intern / junior позицій у RF та Mechanical напрямах. Це прямо видно з опису ролей SQUAD і подібних intern-позицій у hardware-компаніях.</w:t>
      </w:r>
    </w:p>
    <w:p w14:paraId="4A5D228D" w14:textId="695A4286" w:rsidR="00532FBF" w:rsidRPr="009B40F2" w:rsidRDefault="00532FBF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EAFD0E4" w14:textId="725B7059" w:rsidR="00532FBF" w:rsidRPr="009B40F2" w:rsidRDefault="00532FBF" w:rsidP="00B45B6B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Декана радіотехнічного факультету доц., к.т.н. Мартинюка С.Є. щодо необхідності залучення стейкхолдерів до освітнього процесу в рамках проведення лабораторних</w:t>
      </w:r>
      <w:r w:rsidR="004A455E" w:rsidRPr="009B40F2">
        <w:rPr>
          <w:rFonts w:ascii="Times New Roman" w:hAnsi="Times New Roman" w:cs="Times New Roman"/>
          <w:sz w:val="28"/>
          <w:szCs w:val="28"/>
        </w:rPr>
        <w:t xml:space="preserve"> і</w:t>
      </w:r>
      <w:r w:rsidRPr="009B40F2">
        <w:rPr>
          <w:rFonts w:ascii="Times New Roman" w:hAnsi="Times New Roman" w:cs="Times New Roman"/>
          <w:sz w:val="28"/>
          <w:szCs w:val="28"/>
        </w:rPr>
        <w:t xml:space="preserve"> лекційних занять зі студентами. </w:t>
      </w:r>
    </w:p>
    <w:p w14:paraId="1BBDE59F" w14:textId="630C23DF" w:rsidR="0028396F" w:rsidRDefault="0028396F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Компанія </w:t>
      </w:r>
      <w:r w:rsidRPr="008C0AC1">
        <w:rPr>
          <w:rFonts w:ascii="Times New Roman" w:hAnsi="Times New Roman" w:cs="Times New Roman"/>
          <w:sz w:val="28"/>
          <w:szCs w:val="28"/>
        </w:rPr>
        <w:t>Fire Point</w:t>
      </w:r>
      <w:r>
        <w:rPr>
          <w:rFonts w:ascii="Times New Roman" w:hAnsi="Times New Roman" w:cs="Times New Roman"/>
          <w:sz w:val="28"/>
          <w:szCs w:val="28"/>
        </w:rPr>
        <w:t xml:space="preserve"> заукважила, що при нинішньому </w:t>
      </w:r>
      <w:r w:rsidR="005121FD">
        <w:rPr>
          <w:rFonts w:ascii="Times New Roman" w:hAnsi="Times New Roman" w:cs="Times New Roman"/>
          <w:sz w:val="28"/>
          <w:szCs w:val="28"/>
        </w:rPr>
        <w:t>стані ринку та нехватці спеціалістів - випускників РТФ</w:t>
      </w:r>
      <w:r w:rsidR="00D26EB5">
        <w:rPr>
          <w:rFonts w:ascii="Times New Roman" w:hAnsi="Times New Roman" w:cs="Times New Roman"/>
          <w:sz w:val="28"/>
          <w:szCs w:val="28"/>
        </w:rPr>
        <w:t xml:space="preserve"> варто піднімати зацікавленість серед шкільної молоді інженерними спеціальностями. Та</w:t>
      </w:r>
      <w:r w:rsidR="00AA11D3">
        <w:rPr>
          <w:rFonts w:ascii="Times New Roman" w:hAnsi="Times New Roman" w:cs="Times New Roman"/>
          <w:sz w:val="28"/>
          <w:szCs w:val="28"/>
        </w:rPr>
        <w:t>кож</w:t>
      </w:r>
      <w:r w:rsidR="00D26EB5">
        <w:rPr>
          <w:rFonts w:ascii="Times New Roman" w:hAnsi="Times New Roman" w:cs="Times New Roman"/>
          <w:sz w:val="28"/>
          <w:szCs w:val="28"/>
        </w:rPr>
        <w:t xml:space="preserve"> запропонувала </w:t>
      </w:r>
      <w:r w:rsidR="00CE7779">
        <w:rPr>
          <w:rFonts w:ascii="Times New Roman" w:hAnsi="Times New Roman" w:cs="Times New Roman"/>
          <w:sz w:val="28"/>
          <w:szCs w:val="28"/>
        </w:rPr>
        <w:t xml:space="preserve">під час презентацій в школах </w:t>
      </w:r>
      <w:r w:rsidR="00573A1B">
        <w:rPr>
          <w:rFonts w:ascii="Times New Roman" w:hAnsi="Times New Roman" w:cs="Times New Roman"/>
          <w:sz w:val="28"/>
          <w:szCs w:val="28"/>
        </w:rPr>
        <w:t xml:space="preserve">спеціалістами всіх компаній </w:t>
      </w:r>
      <w:r w:rsidR="00CE7779">
        <w:rPr>
          <w:rFonts w:ascii="Times New Roman" w:hAnsi="Times New Roman" w:cs="Times New Roman"/>
          <w:sz w:val="28"/>
          <w:szCs w:val="28"/>
        </w:rPr>
        <w:t xml:space="preserve">розповідати </w:t>
      </w:r>
      <w:r w:rsidR="00573A1B">
        <w:rPr>
          <w:rFonts w:ascii="Times New Roman" w:hAnsi="Times New Roman" w:cs="Times New Roman"/>
          <w:sz w:val="28"/>
          <w:szCs w:val="28"/>
        </w:rPr>
        <w:t xml:space="preserve">більше про наш факультет. </w:t>
      </w:r>
    </w:p>
    <w:p w14:paraId="49DF0AB6" w14:textId="2F24397B" w:rsidR="006234E7" w:rsidRPr="009B40F2" w:rsidRDefault="00C94C6A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NDA</w:t>
      </w:r>
      <w:r w:rsidRPr="004F3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Recrutment</w:t>
      </w:r>
      <w:r w:rsidRPr="009B40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зауважив, що с творення спільної лабораторії, яке </w:t>
      </w:r>
      <w:r w:rsidR="00343398">
        <w:rPr>
          <w:rFonts w:ascii="Times New Roman" w:hAnsi="Times New Roman" w:cs="Times New Roman"/>
          <w:sz w:val="28"/>
          <w:szCs w:val="28"/>
        </w:rPr>
        <w:t>заплановано влітку 2026 року це лише перший крок у співпраці з факультетом</w:t>
      </w:r>
      <w:r w:rsidR="00D260A1">
        <w:rPr>
          <w:rFonts w:ascii="Times New Roman" w:hAnsi="Times New Roman" w:cs="Times New Roman"/>
          <w:sz w:val="28"/>
          <w:szCs w:val="28"/>
        </w:rPr>
        <w:t>.</w:t>
      </w:r>
      <w:r w:rsidR="00644E6B">
        <w:rPr>
          <w:rFonts w:ascii="Times New Roman" w:hAnsi="Times New Roman" w:cs="Times New Roman"/>
          <w:sz w:val="28"/>
          <w:szCs w:val="28"/>
        </w:rPr>
        <w:t xml:space="preserve"> </w:t>
      </w:r>
      <w:r w:rsidR="00D260A1">
        <w:rPr>
          <w:rFonts w:ascii="Times New Roman" w:hAnsi="Times New Roman" w:cs="Times New Roman"/>
          <w:sz w:val="28"/>
          <w:szCs w:val="28"/>
        </w:rPr>
        <w:t xml:space="preserve">До роботи лабораторії </w:t>
      </w:r>
      <w:r w:rsidR="006234E7" w:rsidRPr="009B40F2">
        <w:rPr>
          <w:rFonts w:ascii="Times New Roman" w:hAnsi="Times New Roman" w:cs="Times New Roman"/>
          <w:sz w:val="28"/>
          <w:szCs w:val="28"/>
        </w:rPr>
        <w:t>будуть залучені окрім здобувачів, викладачів радіотехнічного факультету і представники компаній, які зможуть надавати консультації по відповідним до профілю компанії напрямкам роботи.</w:t>
      </w:r>
    </w:p>
    <w:p w14:paraId="27BF0160" w14:textId="77777777" w:rsidR="006234E7" w:rsidRPr="009B40F2" w:rsidRDefault="006234E7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27F6321" w14:textId="2E101FB4" w:rsidR="006234E7" w:rsidRPr="009B40F2" w:rsidRDefault="006234E7" w:rsidP="00B45B6B">
      <w:pPr>
        <w:pStyle w:val="a9"/>
        <w:spacing w:line="276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40F2">
        <w:rPr>
          <w:rFonts w:ascii="Times New Roman" w:hAnsi="Times New Roman" w:cs="Times New Roman"/>
          <w:b/>
          <w:bCs/>
          <w:sz w:val="28"/>
          <w:szCs w:val="28"/>
        </w:rPr>
        <w:t>УХВАЛИЛИ:</w:t>
      </w:r>
    </w:p>
    <w:p w14:paraId="1367F2BF" w14:textId="1C3F8F67" w:rsidR="006234E7" w:rsidRPr="009B40F2" w:rsidRDefault="006234E7" w:rsidP="00B45B6B">
      <w:pPr>
        <w:pStyle w:val="a9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 xml:space="preserve">Додати </w:t>
      </w:r>
      <w:r w:rsidR="00697AFA" w:rsidRPr="009B40F2">
        <w:rPr>
          <w:rFonts w:ascii="Times New Roman" w:hAnsi="Times New Roman" w:cs="Times New Roman"/>
          <w:sz w:val="28"/>
          <w:szCs w:val="28"/>
        </w:rPr>
        <w:t xml:space="preserve">до </w:t>
      </w:r>
      <w:r w:rsidRPr="009B40F2">
        <w:rPr>
          <w:rFonts w:ascii="Times New Roman" w:hAnsi="Times New Roman" w:cs="Times New Roman"/>
          <w:sz w:val="28"/>
          <w:szCs w:val="28"/>
        </w:rPr>
        <w:t xml:space="preserve">практичної складової підготовки здобувачів </w:t>
      </w:r>
      <w:r w:rsidR="00697AFA" w:rsidRPr="009B40F2">
        <w:rPr>
          <w:rFonts w:ascii="Times New Roman" w:hAnsi="Times New Roman" w:cs="Times New Roman"/>
          <w:sz w:val="28"/>
          <w:szCs w:val="28"/>
        </w:rPr>
        <w:t>за актуальними конкретними завданнями від стейкхолдерів.</w:t>
      </w:r>
    </w:p>
    <w:p w14:paraId="093A6B47" w14:textId="451B3941" w:rsidR="00697AFA" w:rsidRPr="009B40F2" w:rsidRDefault="00697AFA" w:rsidP="00B45B6B">
      <w:pPr>
        <w:pStyle w:val="a9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Залучати до проведення всіх видів занять фахівців від роботодавців.</w:t>
      </w:r>
    </w:p>
    <w:p w14:paraId="2FA4CAA4" w14:textId="4A092586" w:rsidR="00697AFA" w:rsidRPr="009B40F2" w:rsidRDefault="00697AFA" w:rsidP="00B45B6B">
      <w:pPr>
        <w:pStyle w:val="a9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Оновити спільно з компаніями матеріально-технічну базу</w:t>
      </w:r>
      <w:r w:rsidR="00B45B6B" w:rsidRPr="009B40F2">
        <w:rPr>
          <w:rFonts w:ascii="Times New Roman" w:hAnsi="Times New Roman" w:cs="Times New Roman"/>
          <w:sz w:val="28"/>
          <w:szCs w:val="28"/>
        </w:rPr>
        <w:t>.</w:t>
      </w:r>
    </w:p>
    <w:p w14:paraId="5706D62F" w14:textId="77777777" w:rsidR="00B45B6B" w:rsidRPr="009B40F2" w:rsidRDefault="00B45B6B" w:rsidP="00B45B6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69374AD" w14:textId="77777777" w:rsidR="00B45B6B" w:rsidRPr="009B40F2" w:rsidRDefault="00B45B6B" w:rsidP="00B45B6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E3E9A43" w14:textId="77777777" w:rsidR="00B45B6B" w:rsidRPr="009B40F2" w:rsidRDefault="00B45B6B" w:rsidP="00B45B6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8CDB31B" w14:textId="0CD7E8AA" w:rsidR="00B45B6B" w:rsidRDefault="00B45B6B" w:rsidP="00B45B6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0F2">
        <w:rPr>
          <w:rFonts w:ascii="Times New Roman" w:hAnsi="Times New Roman" w:cs="Times New Roman"/>
          <w:sz w:val="28"/>
          <w:szCs w:val="28"/>
        </w:rPr>
        <w:t>Декан РТФ</w:t>
      </w:r>
      <w:r w:rsidRPr="009B40F2">
        <w:rPr>
          <w:rFonts w:ascii="Times New Roman" w:hAnsi="Times New Roman" w:cs="Times New Roman"/>
          <w:sz w:val="28"/>
          <w:szCs w:val="28"/>
        </w:rPr>
        <w:tab/>
      </w:r>
      <w:r w:rsidRPr="009B40F2">
        <w:rPr>
          <w:rFonts w:ascii="Times New Roman" w:hAnsi="Times New Roman" w:cs="Times New Roman"/>
          <w:sz w:val="28"/>
          <w:szCs w:val="28"/>
        </w:rPr>
        <w:tab/>
      </w:r>
      <w:r w:rsidRPr="009B40F2">
        <w:rPr>
          <w:rFonts w:ascii="Times New Roman" w:hAnsi="Times New Roman" w:cs="Times New Roman"/>
          <w:sz w:val="28"/>
          <w:szCs w:val="28"/>
        </w:rPr>
        <w:tab/>
      </w:r>
      <w:r w:rsidR="009C281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9ECDCB" wp14:editId="754FD47C">
            <wp:extent cx="476250" cy="397321"/>
            <wp:effectExtent l="0" t="0" r="0" b="3175"/>
            <wp:docPr id="2122434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28" cy="40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40F2">
        <w:rPr>
          <w:rFonts w:ascii="Times New Roman" w:hAnsi="Times New Roman" w:cs="Times New Roman"/>
          <w:sz w:val="28"/>
          <w:szCs w:val="28"/>
        </w:rPr>
        <w:tab/>
      </w:r>
      <w:r w:rsidRPr="009B40F2">
        <w:rPr>
          <w:rFonts w:ascii="Times New Roman" w:hAnsi="Times New Roman" w:cs="Times New Roman"/>
          <w:sz w:val="28"/>
          <w:szCs w:val="28"/>
        </w:rPr>
        <w:tab/>
        <w:t>Сергій МАРТИНЮК</w:t>
      </w:r>
    </w:p>
    <w:p w14:paraId="16903FDE" w14:textId="77777777" w:rsidR="00B45B6B" w:rsidRPr="00B45B6B" w:rsidRDefault="00B45B6B" w:rsidP="00B45B6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45B6B" w:rsidRPr="00B45B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6741"/>
    <w:multiLevelType w:val="hybridMultilevel"/>
    <w:tmpl w:val="736446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24C2A"/>
    <w:multiLevelType w:val="hybridMultilevel"/>
    <w:tmpl w:val="79621656"/>
    <w:lvl w:ilvl="0" w:tplc="19067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A1C7B41"/>
    <w:multiLevelType w:val="hybridMultilevel"/>
    <w:tmpl w:val="960A9F32"/>
    <w:lvl w:ilvl="0" w:tplc="81308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10568085">
    <w:abstractNumId w:val="2"/>
  </w:num>
  <w:num w:numId="2" w16cid:durableId="961305369">
    <w:abstractNumId w:val="0"/>
  </w:num>
  <w:num w:numId="3" w16cid:durableId="150412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93"/>
    <w:rsid w:val="00001D2D"/>
    <w:rsid w:val="00027A49"/>
    <w:rsid w:val="00061326"/>
    <w:rsid w:val="000E1880"/>
    <w:rsid w:val="00112DE9"/>
    <w:rsid w:val="00163167"/>
    <w:rsid w:val="001C0A3E"/>
    <w:rsid w:val="002463E4"/>
    <w:rsid w:val="002710CE"/>
    <w:rsid w:val="0028396F"/>
    <w:rsid w:val="002A339E"/>
    <w:rsid w:val="002F44AE"/>
    <w:rsid w:val="00343398"/>
    <w:rsid w:val="003A516A"/>
    <w:rsid w:val="00404943"/>
    <w:rsid w:val="00423F10"/>
    <w:rsid w:val="00482BA7"/>
    <w:rsid w:val="00494B26"/>
    <w:rsid w:val="004A455E"/>
    <w:rsid w:val="004F37C9"/>
    <w:rsid w:val="005121FD"/>
    <w:rsid w:val="00532FBF"/>
    <w:rsid w:val="00573A1B"/>
    <w:rsid w:val="00580A62"/>
    <w:rsid w:val="005A3572"/>
    <w:rsid w:val="005E21CA"/>
    <w:rsid w:val="006234E7"/>
    <w:rsid w:val="00644E6B"/>
    <w:rsid w:val="00697AFA"/>
    <w:rsid w:val="006B3187"/>
    <w:rsid w:val="006C276F"/>
    <w:rsid w:val="007B4709"/>
    <w:rsid w:val="008171AF"/>
    <w:rsid w:val="008844A5"/>
    <w:rsid w:val="008C0AC1"/>
    <w:rsid w:val="008F779A"/>
    <w:rsid w:val="009B40F2"/>
    <w:rsid w:val="009C2816"/>
    <w:rsid w:val="009D6A1D"/>
    <w:rsid w:val="00A5680E"/>
    <w:rsid w:val="00AA11D3"/>
    <w:rsid w:val="00AE1566"/>
    <w:rsid w:val="00AE4F7A"/>
    <w:rsid w:val="00AF2CAF"/>
    <w:rsid w:val="00B1565D"/>
    <w:rsid w:val="00B45B6B"/>
    <w:rsid w:val="00B8759E"/>
    <w:rsid w:val="00B95793"/>
    <w:rsid w:val="00C624E8"/>
    <w:rsid w:val="00C94C6A"/>
    <w:rsid w:val="00CA2742"/>
    <w:rsid w:val="00CE7779"/>
    <w:rsid w:val="00D260A1"/>
    <w:rsid w:val="00D26EB5"/>
    <w:rsid w:val="00D56A12"/>
    <w:rsid w:val="00E016A7"/>
    <w:rsid w:val="00E15867"/>
    <w:rsid w:val="00E27BF0"/>
    <w:rsid w:val="00E827F5"/>
    <w:rsid w:val="00EA39DF"/>
    <w:rsid w:val="00F25D49"/>
    <w:rsid w:val="00F644F4"/>
    <w:rsid w:val="00F9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6D98"/>
  <w15:chartTrackingRefBased/>
  <w15:docId w15:val="{E7C83FDC-5606-46BC-9EC8-D2AB4A38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7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7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7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7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7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7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95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95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5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957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57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57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5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957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57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3376</Words>
  <Characters>1925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Захарченко</dc:creator>
  <cp:keywords/>
  <dc:description/>
  <cp:lastModifiedBy>Оксана Захарченко</cp:lastModifiedBy>
  <cp:revision>41</cp:revision>
  <dcterms:created xsi:type="dcterms:W3CDTF">2026-05-12T10:05:00Z</dcterms:created>
  <dcterms:modified xsi:type="dcterms:W3CDTF">2026-05-12T11:07:00Z</dcterms:modified>
</cp:coreProperties>
</file>